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9DE62" w14:textId="77777777" w:rsidR="00760F56" w:rsidRDefault="00760F56" w:rsidP="00760F56">
      <w:pPr>
        <w:rPr>
          <w:rFonts w:eastAsia="Times New Roman"/>
        </w:rPr>
      </w:pPr>
      <w:r>
        <w:rPr>
          <w:rFonts w:ascii="Arial" w:eastAsia="Times New Roman" w:hAnsi="Arial" w:cs="Arial"/>
          <w:b/>
          <w:bCs/>
          <w:color w:val="333333"/>
          <w:sz w:val="14"/>
          <w:szCs w:val="14"/>
        </w:rPr>
        <w:t>COOKIES</w:t>
      </w:r>
    </w:p>
    <w:p w14:paraId="55652DCB" w14:textId="77777777" w:rsidR="00760F56" w:rsidRDefault="00760F56" w:rsidP="00760F56">
      <w:pPr>
        <w:spacing w:before="100" w:beforeAutospacing="1" w:after="100" w:afterAutospacing="1"/>
        <w:rPr>
          <w:rFonts w:ascii="Arial" w:hAnsi="Arial" w:cs="Arial"/>
          <w:color w:val="333333"/>
        </w:rPr>
      </w:pPr>
      <w:r>
        <w:rPr>
          <w:rFonts w:ascii="Arial" w:hAnsi="Arial" w:cs="Arial"/>
          <w:color w:val="333333"/>
          <w:sz w:val="14"/>
          <w:szCs w:val="14"/>
        </w:rPr>
        <w:t xml:space="preserve">Deze website maakt gebruik van cookies. We gebruiken cookies om content en advertenties te personaliseren, om functies voor </w:t>
      </w:r>
      <w:proofErr w:type="spellStart"/>
      <w:r>
        <w:rPr>
          <w:rFonts w:ascii="Arial" w:hAnsi="Arial" w:cs="Arial"/>
          <w:color w:val="333333"/>
          <w:sz w:val="14"/>
          <w:szCs w:val="14"/>
        </w:rPr>
        <w:t>social</w:t>
      </w:r>
      <w:proofErr w:type="spellEnd"/>
      <w:r>
        <w:rPr>
          <w:rFonts w:ascii="Arial" w:hAnsi="Arial" w:cs="Arial"/>
          <w:color w:val="333333"/>
          <w:sz w:val="14"/>
          <w:szCs w:val="14"/>
        </w:rPr>
        <w:t xml:space="preserve"> media te bieden en om ons websiteverkeer te analyseren. Ook delen we informatie over uw gebruik van onze site met onze partners voor </w:t>
      </w:r>
      <w:proofErr w:type="spellStart"/>
      <w:r>
        <w:rPr>
          <w:rFonts w:ascii="Arial" w:hAnsi="Arial" w:cs="Arial"/>
          <w:color w:val="333333"/>
          <w:sz w:val="14"/>
          <w:szCs w:val="14"/>
        </w:rPr>
        <w:t>social</w:t>
      </w:r>
      <w:proofErr w:type="spellEnd"/>
      <w:r>
        <w:rPr>
          <w:rFonts w:ascii="Arial" w:hAnsi="Arial" w:cs="Arial"/>
          <w:color w:val="333333"/>
          <w:sz w:val="14"/>
          <w:szCs w:val="14"/>
        </w:rPr>
        <w:t xml:space="preserve"> media, adverteren en analyse. Deze partners kunnen deze gegevens combineren met andere informatie die u aan ze heeft verstrekt of die ze hebben verzameld op basis van uw gebruik van hun services.</w:t>
      </w:r>
    </w:p>
    <w:p w14:paraId="368F2001" w14:textId="14A240CC" w:rsidR="00760F56" w:rsidRPr="00582AC9" w:rsidRDefault="00760F56" w:rsidP="00760F56">
      <w:pPr>
        <w:spacing w:before="100" w:beforeAutospacing="1" w:after="100" w:afterAutospacing="1"/>
        <w:rPr>
          <w:rFonts w:ascii="Arial" w:hAnsi="Arial" w:cs="Arial"/>
          <w:color w:val="333333"/>
        </w:rPr>
      </w:pPr>
      <w:r>
        <w:rPr>
          <w:rFonts w:ascii="Arial" w:hAnsi="Arial" w:cs="Arial"/>
          <w:color w:val="333333"/>
          <w:sz w:val="14"/>
          <w:szCs w:val="14"/>
        </w:rPr>
        <w:t>Cookies zijn kleine tekstbestanden die door websites kunnen worden gebruikt om gebruikerservaringen efficiënter te maken. Volgens de wet mogen wij cookies op uw apparaat opslaan als ze strikt noodzakelijk zijn voor het gebruik van de site. Voor alle andere soorten cookies hebben we uw toestemming nodig. Deze website maakt gebruik van verschillende soorten cookies. Sommige cookies worden geplaatst door diensten van derden die op onze pagina's worden weergegeven. Uw toestemming geldt voor de volgende gebieden: </w:t>
      </w:r>
      <w:hyperlink r:id="rId5" w:history="1">
        <w:r>
          <w:rPr>
            <w:rStyle w:val="Hyperlink"/>
            <w:rFonts w:ascii="Arial" w:hAnsi="Arial" w:cs="Arial"/>
            <w:sz w:val="14"/>
            <w:szCs w:val="14"/>
          </w:rPr>
          <w:t>www.homeopathievoorjou.nl</w:t>
        </w:r>
      </w:hyperlink>
    </w:p>
    <w:p w14:paraId="6939BA6F" w14:textId="77777777" w:rsidR="00582AC9" w:rsidRDefault="00760F56" w:rsidP="00760F56">
      <w:pPr>
        <w:spacing w:before="100" w:beforeAutospacing="1" w:after="100" w:afterAutospacing="1"/>
        <w:rPr>
          <w:rFonts w:ascii="Arial" w:hAnsi="Arial" w:cs="Arial"/>
          <w:color w:val="333333"/>
        </w:rPr>
      </w:pPr>
      <w:r>
        <w:rPr>
          <w:rFonts w:ascii="Arial" w:hAnsi="Arial" w:cs="Arial"/>
          <w:b/>
          <w:bCs/>
          <w:color w:val="333333"/>
          <w:sz w:val="14"/>
          <w:szCs w:val="14"/>
        </w:rPr>
        <w:t>IN- EN UITSCHAKELEN VAN COOKIES</w:t>
      </w:r>
      <w:r>
        <w:rPr>
          <w:b/>
          <w:bCs/>
        </w:rPr>
        <w:br/>
      </w:r>
      <w:r>
        <w:rPr>
          <w:rFonts w:ascii="Arial" w:hAnsi="Arial" w:cs="Arial"/>
          <w:color w:val="333333"/>
          <w:sz w:val="14"/>
          <w:szCs w:val="14"/>
        </w:rPr>
        <w:t>U kunt kiezen of u cookies wel of niet accepteert. Bij de meeste browsers worden cookies automatisch geaccepteerd, maar meestal kunt u de instellingen van uw browser zodanig wijzigen dat cookies desgewenst niet worden geaccepteerd (bekijk uw browser hulppagina voor exacte instructies). Als u ervoor kiest om cookies niet te accepteren, kunt u mogelijk niet volledig gebruikmaken van interactieve mogelijkheden van deze website of andere websites die u bezoekt.</w:t>
      </w:r>
    </w:p>
    <w:p w14:paraId="71E41CAC" w14:textId="1FADCA61" w:rsidR="00760F56" w:rsidRDefault="00760F56" w:rsidP="00760F56">
      <w:pPr>
        <w:spacing w:before="100" w:beforeAutospacing="1" w:after="100" w:afterAutospacing="1"/>
        <w:rPr>
          <w:rFonts w:ascii="Arial" w:hAnsi="Arial" w:cs="Arial"/>
          <w:color w:val="333333"/>
        </w:rPr>
      </w:pPr>
      <w:r>
        <w:rPr>
          <w:rFonts w:ascii="Arial" w:hAnsi="Arial" w:cs="Arial"/>
          <w:b/>
          <w:bCs/>
          <w:color w:val="333333"/>
          <w:sz w:val="14"/>
          <w:szCs w:val="14"/>
        </w:rPr>
        <w:t>VERWIJDEREN VAN COOKIES</w:t>
      </w:r>
      <w:r>
        <w:rPr>
          <w:b/>
          <w:bCs/>
        </w:rPr>
        <w:br/>
      </w:r>
      <w:r>
        <w:rPr>
          <w:rFonts w:ascii="Arial" w:hAnsi="Arial" w:cs="Arial"/>
          <w:color w:val="333333"/>
          <w:sz w:val="14"/>
          <w:szCs w:val="14"/>
        </w:rPr>
        <w:t>De meeste cookies hebben een houdbaarheidsdatum. Dat betekent dat ze na een bepaalde periode automatisch verlopen en geen gegevens van uw site-bezoek meer registreren. U kunt er ook voor kiezen de cookies handmatig te verwijderen voordat de houdbaarheidsdatum is verstreken. Voor meer informatie hierover, kunt u de handleiding van uw browser raadplegen.</w:t>
      </w:r>
    </w:p>
    <w:p w14:paraId="73081470" w14:textId="66B2344D" w:rsidR="00760F56" w:rsidRPr="00582AC9" w:rsidRDefault="00760F56" w:rsidP="00582AC9">
      <w:pPr>
        <w:rPr>
          <w:rFonts w:ascii="Arial" w:eastAsia="Times New Roman" w:hAnsi="Arial" w:cs="Arial"/>
          <w:color w:val="333333"/>
        </w:rPr>
      </w:pPr>
      <w:r>
        <w:rPr>
          <w:rFonts w:ascii="Arial" w:eastAsia="Times New Roman" w:hAnsi="Arial" w:cs="Arial"/>
          <w:color w:val="333333"/>
          <w:sz w:val="14"/>
          <w:szCs w:val="14"/>
        </w:rPr>
        <w:t> </w:t>
      </w:r>
      <w:r>
        <w:rPr>
          <w:rFonts w:ascii="Arial" w:hAnsi="Arial" w:cs="Arial"/>
          <w:b/>
          <w:bCs/>
          <w:color w:val="333333"/>
          <w:sz w:val="14"/>
          <w:szCs w:val="14"/>
        </w:rPr>
        <w:t>LINKS NAAR ANDERE WEBSITES VAN DERDEN</w:t>
      </w:r>
      <w:r>
        <w:rPr>
          <w:b/>
          <w:bCs/>
        </w:rPr>
        <w:br/>
      </w:r>
      <w:r>
        <w:rPr>
          <w:rFonts w:ascii="Arial" w:hAnsi="Arial" w:cs="Arial"/>
          <w:color w:val="333333"/>
          <w:sz w:val="14"/>
          <w:szCs w:val="14"/>
        </w:rPr>
        <w:t>Onze internetpagina's bevatten links naar andere websites. Deze privacy- en cookieverklaring is niet van toepassing op websites van derden die door middel van links met onze website zijn verbonden. Wij kunnen niet garanderen dat deze derden op een betrouwbare of veilige manier met uw persoonsgegevens omgaan. Wij raden u dan ook aan om de privacy policy van deze websites te lezen alvorens van deze websites gebruik te maken.</w:t>
      </w:r>
    </w:p>
    <w:p w14:paraId="1370FBCF" w14:textId="77777777" w:rsidR="00582AC9" w:rsidRDefault="00582AC9" w:rsidP="00582AC9">
      <w:pPr>
        <w:rPr>
          <w:rFonts w:ascii="Arial" w:eastAsia="Times New Roman" w:hAnsi="Arial" w:cs="Arial"/>
          <w:color w:val="333333"/>
          <w:sz w:val="14"/>
          <w:szCs w:val="14"/>
        </w:rPr>
      </w:pPr>
    </w:p>
    <w:p w14:paraId="15AF6E70" w14:textId="2611C9A1" w:rsidR="00760F56" w:rsidRPr="00582AC9" w:rsidRDefault="00760F56" w:rsidP="00582AC9">
      <w:pPr>
        <w:rPr>
          <w:rFonts w:ascii="Arial" w:eastAsia="Times New Roman" w:hAnsi="Arial" w:cs="Arial"/>
          <w:color w:val="333333"/>
        </w:rPr>
      </w:pPr>
      <w:r>
        <w:rPr>
          <w:rFonts w:ascii="Arial" w:hAnsi="Arial" w:cs="Arial"/>
          <w:b/>
          <w:bCs/>
          <w:color w:val="333333"/>
          <w:sz w:val="14"/>
          <w:szCs w:val="14"/>
        </w:rPr>
        <w:t>UW WETTELIJKE RECHTEN</w:t>
      </w:r>
      <w:r>
        <w:rPr>
          <w:b/>
          <w:bCs/>
        </w:rPr>
        <w:br/>
      </w:r>
      <w:r>
        <w:rPr>
          <w:rFonts w:ascii="Arial" w:hAnsi="Arial" w:cs="Arial"/>
          <w:color w:val="333333"/>
          <w:sz w:val="14"/>
          <w:szCs w:val="14"/>
        </w:rPr>
        <w:t>Als u vragen heeft of wilt weten welke persoonsgegevens wij van u hebben, kunt u altijd contact met ons opnemen. Dit kunt u doen door contact met ons op te nemen via het formulier op </w:t>
      </w:r>
      <w:hyperlink r:id="rId6" w:history="1">
        <w:r>
          <w:rPr>
            <w:rStyle w:val="Hyperlink"/>
            <w:rFonts w:ascii="Arial" w:hAnsi="Arial" w:cs="Arial"/>
            <w:sz w:val="14"/>
            <w:szCs w:val="14"/>
          </w:rPr>
          <w:t>https://www.homeopathievoorjou.nl/contact</w:t>
        </w:r>
      </w:hyperlink>
      <w:r>
        <w:rPr>
          <w:rFonts w:ascii="Arial" w:hAnsi="Arial" w:cs="Arial"/>
          <w:color w:val="333333"/>
          <w:sz w:val="14"/>
          <w:szCs w:val="14"/>
        </w:rPr>
        <w:t>, ons een e-mail te sturen via </w:t>
      </w:r>
      <w:hyperlink r:id="rId7" w:history="1">
        <w:r>
          <w:rPr>
            <w:rStyle w:val="Hyperlink"/>
            <w:rFonts w:ascii="inherit" w:hAnsi="inherit"/>
            <w:color w:val="000000"/>
            <w:sz w:val="14"/>
            <w:szCs w:val="14"/>
            <w:u w:val="none"/>
            <w:bdr w:val="none" w:sz="0" w:space="0" w:color="auto" w:frame="1"/>
          </w:rPr>
          <w:t>msmit@homeopathievoorjou.nl</w:t>
        </w:r>
      </w:hyperlink>
      <w:r>
        <w:rPr>
          <w:rFonts w:ascii="Arial" w:hAnsi="Arial" w:cs="Arial"/>
          <w:color w:val="333333"/>
          <w:sz w:val="14"/>
          <w:szCs w:val="14"/>
        </w:rPr>
        <w:t> of door telefonisch contact met ons op te nemen via </w:t>
      </w:r>
      <w:r>
        <w:rPr>
          <w:rFonts w:ascii="Arial" w:hAnsi="Arial" w:cs="Arial"/>
          <w:color w:val="000000"/>
          <w:sz w:val="14"/>
          <w:szCs w:val="14"/>
        </w:rPr>
        <w:t>06 - 44 53 41 96</w:t>
      </w:r>
      <w:r>
        <w:rPr>
          <w:rFonts w:ascii="Arial" w:hAnsi="Arial" w:cs="Arial"/>
          <w:color w:val="333333"/>
          <w:sz w:val="14"/>
          <w:szCs w:val="14"/>
        </w:rPr>
        <w:t> op maandag tot en met vrijdag tussen 9.00 en 18.00 uur.</w:t>
      </w:r>
    </w:p>
    <w:p w14:paraId="46151EDC" w14:textId="77777777" w:rsidR="00582AC9" w:rsidRDefault="00760F56" w:rsidP="00582AC9">
      <w:pPr>
        <w:rPr>
          <w:rFonts w:ascii="Arial" w:eastAsia="Times New Roman" w:hAnsi="Arial" w:cs="Arial"/>
          <w:color w:val="333333"/>
        </w:rPr>
      </w:pPr>
      <w:r>
        <w:rPr>
          <w:rFonts w:ascii="Arial" w:eastAsia="Times New Roman" w:hAnsi="Arial" w:cs="Arial"/>
          <w:color w:val="333333"/>
          <w:sz w:val="14"/>
          <w:szCs w:val="14"/>
        </w:rPr>
        <w:t> </w:t>
      </w:r>
    </w:p>
    <w:p w14:paraId="715E2FDA" w14:textId="6ACC98F7" w:rsidR="00760F56" w:rsidRPr="00582AC9" w:rsidRDefault="00760F56" w:rsidP="00582AC9">
      <w:pPr>
        <w:rPr>
          <w:rFonts w:ascii="Arial" w:eastAsia="Times New Roman" w:hAnsi="Arial" w:cs="Arial"/>
          <w:color w:val="333333"/>
        </w:rPr>
      </w:pPr>
      <w:r>
        <w:rPr>
          <w:rFonts w:ascii="Arial" w:hAnsi="Arial" w:cs="Arial"/>
          <w:color w:val="333333"/>
          <w:sz w:val="14"/>
          <w:szCs w:val="14"/>
        </w:rPr>
        <w:t>U heeft de volgende rechten:</w:t>
      </w:r>
    </w:p>
    <w:p w14:paraId="455EA765" w14:textId="77777777" w:rsidR="00760F56" w:rsidRDefault="00760F56" w:rsidP="00760F56">
      <w:pPr>
        <w:numPr>
          <w:ilvl w:val="0"/>
          <w:numId w:val="1"/>
        </w:numPr>
        <w:spacing w:after="60"/>
        <w:rPr>
          <w:rFonts w:ascii="Arial" w:eastAsia="Times New Roman" w:hAnsi="Arial" w:cs="Arial"/>
          <w:color w:val="333333"/>
        </w:rPr>
      </w:pPr>
      <w:r>
        <w:rPr>
          <w:rFonts w:ascii="Arial" w:eastAsia="Times New Roman" w:hAnsi="Arial" w:cs="Arial"/>
          <w:color w:val="333333"/>
          <w:sz w:val="14"/>
          <w:szCs w:val="14"/>
        </w:rPr>
        <w:t>uitleg krijgen over welke persoonsgegevens we hebben en wat we daarmee doen;</w:t>
      </w:r>
    </w:p>
    <w:p w14:paraId="5B48A86E" w14:textId="77777777" w:rsidR="00760F56" w:rsidRDefault="00760F56" w:rsidP="00760F56">
      <w:pPr>
        <w:numPr>
          <w:ilvl w:val="0"/>
          <w:numId w:val="1"/>
        </w:numPr>
        <w:spacing w:before="60" w:after="60"/>
        <w:rPr>
          <w:rFonts w:ascii="Arial" w:eastAsia="Times New Roman" w:hAnsi="Arial" w:cs="Arial"/>
          <w:color w:val="333333"/>
        </w:rPr>
      </w:pPr>
      <w:r>
        <w:rPr>
          <w:rFonts w:ascii="Arial" w:eastAsia="Times New Roman" w:hAnsi="Arial" w:cs="Arial"/>
          <w:color w:val="333333"/>
          <w:sz w:val="14"/>
          <w:szCs w:val="14"/>
        </w:rPr>
        <w:t>inzage in de precieze persoonsgegevens die we hebben;</w:t>
      </w:r>
    </w:p>
    <w:p w14:paraId="0D725C88" w14:textId="77777777" w:rsidR="00760F56" w:rsidRDefault="00760F56" w:rsidP="00760F56">
      <w:pPr>
        <w:numPr>
          <w:ilvl w:val="0"/>
          <w:numId w:val="1"/>
        </w:numPr>
        <w:spacing w:before="60" w:after="60"/>
        <w:rPr>
          <w:rFonts w:ascii="Arial" w:eastAsia="Times New Roman" w:hAnsi="Arial" w:cs="Arial"/>
          <w:color w:val="333333"/>
        </w:rPr>
      </w:pPr>
      <w:r>
        <w:rPr>
          <w:rFonts w:ascii="Arial" w:eastAsia="Times New Roman" w:hAnsi="Arial" w:cs="Arial"/>
          <w:color w:val="333333"/>
          <w:sz w:val="14"/>
          <w:szCs w:val="14"/>
        </w:rPr>
        <w:t>het laten corrigeren van fouten;</w:t>
      </w:r>
    </w:p>
    <w:p w14:paraId="77547557" w14:textId="77777777" w:rsidR="00760F56" w:rsidRDefault="00760F56" w:rsidP="00760F56">
      <w:pPr>
        <w:numPr>
          <w:ilvl w:val="0"/>
          <w:numId w:val="1"/>
        </w:numPr>
        <w:spacing w:before="60" w:after="60"/>
        <w:rPr>
          <w:rFonts w:ascii="Arial" w:eastAsia="Times New Roman" w:hAnsi="Arial" w:cs="Arial"/>
          <w:color w:val="333333"/>
        </w:rPr>
      </w:pPr>
      <w:r>
        <w:rPr>
          <w:rFonts w:ascii="Arial" w:eastAsia="Times New Roman" w:hAnsi="Arial" w:cs="Arial"/>
          <w:color w:val="333333"/>
          <w:sz w:val="14"/>
          <w:szCs w:val="14"/>
        </w:rPr>
        <w:t>het laten verwijderen van verouderde persoonsgegevens;</w:t>
      </w:r>
    </w:p>
    <w:p w14:paraId="7E2683B0" w14:textId="77777777" w:rsidR="00760F56" w:rsidRDefault="00760F56" w:rsidP="00760F56">
      <w:pPr>
        <w:numPr>
          <w:ilvl w:val="0"/>
          <w:numId w:val="1"/>
        </w:numPr>
        <w:spacing w:before="60" w:after="60"/>
        <w:rPr>
          <w:rFonts w:ascii="Arial" w:eastAsia="Times New Roman" w:hAnsi="Arial" w:cs="Arial"/>
          <w:color w:val="333333"/>
        </w:rPr>
      </w:pPr>
      <w:r>
        <w:rPr>
          <w:rFonts w:ascii="Arial" w:eastAsia="Times New Roman" w:hAnsi="Arial" w:cs="Arial"/>
          <w:color w:val="333333"/>
          <w:sz w:val="14"/>
          <w:szCs w:val="14"/>
        </w:rPr>
        <w:t>intrekken van toestemming;</w:t>
      </w:r>
    </w:p>
    <w:p w14:paraId="2696E529" w14:textId="77777777" w:rsidR="00760F56" w:rsidRDefault="00760F56" w:rsidP="00760F56">
      <w:pPr>
        <w:numPr>
          <w:ilvl w:val="0"/>
          <w:numId w:val="1"/>
        </w:numPr>
        <w:spacing w:before="60" w:after="60"/>
        <w:rPr>
          <w:rFonts w:ascii="Arial" w:eastAsia="Times New Roman" w:hAnsi="Arial" w:cs="Arial"/>
          <w:color w:val="333333"/>
        </w:rPr>
      </w:pPr>
      <w:r>
        <w:rPr>
          <w:rFonts w:ascii="Arial" w:eastAsia="Times New Roman" w:hAnsi="Arial" w:cs="Arial"/>
          <w:color w:val="333333"/>
          <w:sz w:val="14"/>
          <w:szCs w:val="14"/>
        </w:rPr>
        <w:t>bezwaar maken tegen een bepaald gebruik;</w:t>
      </w:r>
    </w:p>
    <w:p w14:paraId="05E210DE" w14:textId="77777777" w:rsidR="00760F56" w:rsidRDefault="00760F56" w:rsidP="00760F56">
      <w:pPr>
        <w:numPr>
          <w:ilvl w:val="0"/>
          <w:numId w:val="1"/>
        </w:numPr>
        <w:spacing w:before="60"/>
        <w:rPr>
          <w:rFonts w:ascii="Arial" w:eastAsia="Times New Roman" w:hAnsi="Arial" w:cs="Arial"/>
          <w:color w:val="333333"/>
        </w:rPr>
      </w:pPr>
      <w:r>
        <w:rPr>
          <w:rFonts w:ascii="Arial" w:eastAsia="Times New Roman" w:hAnsi="Arial" w:cs="Arial"/>
          <w:color w:val="333333"/>
          <w:sz w:val="14"/>
          <w:szCs w:val="14"/>
        </w:rPr>
        <w:t>overdraagbaarheid van gegevens.</w:t>
      </w:r>
    </w:p>
    <w:p w14:paraId="7ED27DB6" w14:textId="77777777" w:rsidR="00582AC9" w:rsidRDefault="00760F56" w:rsidP="00760F56">
      <w:pPr>
        <w:spacing w:before="100" w:beforeAutospacing="1" w:after="100" w:afterAutospacing="1"/>
        <w:rPr>
          <w:rFonts w:ascii="Arial" w:hAnsi="Arial" w:cs="Arial"/>
          <w:color w:val="333333"/>
        </w:rPr>
      </w:pPr>
      <w:r>
        <w:rPr>
          <w:rFonts w:ascii="Arial" w:hAnsi="Arial" w:cs="Arial"/>
          <w:color w:val="333333"/>
          <w:sz w:val="14"/>
          <w:szCs w:val="14"/>
        </w:rPr>
        <w:br/>
        <w:t>Let op dat u altijd duidelijk aangeeft wie u bent, zodat we zeker weten dat we geen gegevens van de verkeerde persoon aanpassen of verwijderen.</w:t>
      </w:r>
    </w:p>
    <w:p w14:paraId="0205F6BD" w14:textId="1151811A" w:rsidR="00760F56" w:rsidRDefault="00760F56" w:rsidP="00760F56">
      <w:pPr>
        <w:spacing w:before="100" w:beforeAutospacing="1" w:after="100" w:afterAutospacing="1"/>
        <w:rPr>
          <w:rFonts w:ascii="Arial" w:hAnsi="Arial" w:cs="Arial"/>
          <w:color w:val="333333"/>
        </w:rPr>
      </w:pPr>
      <w:r>
        <w:rPr>
          <w:rFonts w:ascii="Arial" w:hAnsi="Arial" w:cs="Arial"/>
          <w:color w:val="333333"/>
          <w:sz w:val="14"/>
          <w:szCs w:val="14"/>
        </w:rPr>
        <w:t>WIJZIGINGEN IN DEZE PRIVACY- EN COOKIEVERKLARING</w:t>
      </w:r>
      <w:r>
        <w:rPr>
          <w:rFonts w:ascii="Arial" w:hAnsi="Arial" w:cs="Arial"/>
          <w:color w:val="333333"/>
          <w:sz w:val="14"/>
          <w:szCs w:val="14"/>
        </w:rPr>
        <w:br/>
        <w:t>Wij behouden ons het recht voor om deze privacy- en cookieverklaring aan te passen. Wijzigingen zullen op onze website worden gepubliceerd. Het verdient dan ook aanbeveling om deze policy geregeld te raadplegen, zodat u van eventuele wijzigingen op de hoogte bent.</w:t>
      </w:r>
    </w:p>
    <w:p w14:paraId="1404889A" w14:textId="6C2DA2F4" w:rsidR="00760F56" w:rsidRPr="00582AC9" w:rsidRDefault="00760F56" w:rsidP="00582AC9">
      <w:pPr>
        <w:rPr>
          <w:rFonts w:ascii="Arial" w:eastAsia="Times New Roman" w:hAnsi="Arial" w:cs="Arial"/>
          <w:color w:val="333333"/>
        </w:rPr>
      </w:pPr>
      <w:r>
        <w:rPr>
          <w:rFonts w:ascii="Arial" w:eastAsia="Times New Roman" w:hAnsi="Arial" w:cs="Arial"/>
          <w:color w:val="333333"/>
          <w:sz w:val="14"/>
          <w:szCs w:val="14"/>
        </w:rPr>
        <w:t> </w:t>
      </w:r>
      <w:r>
        <w:rPr>
          <w:rFonts w:ascii="Arial" w:hAnsi="Arial" w:cs="Arial"/>
          <w:color w:val="333333"/>
          <w:sz w:val="14"/>
          <w:szCs w:val="14"/>
        </w:rPr>
        <w:t>CONTACTGEGEVENS</w:t>
      </w:r>
    </w:p>
    <w:p w14:paraId="0CF948FA" w14:textId="77777777" w:rsidR="00760F56" w:rsidRDefault="00760F56" w:rsidP="00760F56">
      <w:pPr>
        <w:rPr>
          <w:rFonts w:eastAsia="Times New Roman"/>
        </w:rPr>
      </w:pPr>
      <w:r>
        <w:rPr>
          <w:rFonts w:eastAsia="Times New Roman"/>
          <w:sz w:val="14"/>
          <w:szCs w:val="14"/>
        </w:rPr>
        <w:t>Homeopathie voor jou</w:t>
      </w:r>
    </w:p>
    <w:p w14:paraId="54F43E1D" w14:textId="35F0B7D5" w:rsidR="00582AC9" w:rsidRDefault="00760F56" w:rsidP="00760F56">
      <w:pPr>
        <w:rPr>
          <w:rFonts w:eastAsia="Times New Roman"/>
          <w:sz w:val="14"/>
          <w:szCs w:val="14"/>
        </w:rPr>
      </w:pPr>
      <w:r>
        <w:rPr>
          <w:rFonts w:eastAsia="Times New Roman"/>
          <w:sz w:val="14"/>
          <w:szCs w:val="14"/>
        </w:rPr>
        <w:t xml:space="preserve">Gezondheidscentrum Utrecht-Oost  </w:t>
      </w:r>
    </w:p>
    <w:p w14:paraId="38C8A07E" w14:textId="77777777" w:rsidR="00582AC9" w:rsidRDefault="00760F56" w:rsidP="00760F56">
      <w:pPr>
        <w:rPr>
          <w:rFonts w:eastAsia="Times New Roman"/>
          <w:sz w:val="14"/>
          <w:szCs w:val="14"/>
        </w:rPr>
      </w:pPr>
      <w:r>
        <w:rPr>
          <w:rFonts w:eastAsia="Times New Roman"/>
          <w:sz w:val="14"/>
          <w:szCs w:val="14"/>
        </w:rPr>
        <w:t>Bloemstraat 65</w:t>
      </w:r>
      <w:r w:rsidRPr="00582AC9">
        <w:rPr>
          <w:rFonts w:eastAsia="Times New Roman"/>
          <w:sz w:val="14"/>
          <w:szCs w:val="14"/>
          <w:vertAlign w:val="superscript"/>
        </w:rPr>
        <w:t>e</w:t>
      </w:r>
      <w:r w:rsidR="00582AC9">
        <w:rPr>
          <w:rFonts w:eastAsia="Times New Roman"/>
          <w:sz w:val="14"/>
          <w:szCs w:val="14"/>
        </w:rPr>
        <w:t xml:space="preserve"> </w:t>
      </w:r>
    </w:p>
    <w:p w14:paraId="5EDC9163" w14:textId="6EC93A25" w:rsidR="00760F56" w:rsidRDefault="00760F56" w:rsidP="00760F56">
      <w:pPr>
        <w:rPr>
          <w:rFonts w:eastAsia="Times New Roman"/>
        </w:rPr>
      </w:pPr>
      <w:r>
        <w:rPr>
          <w:rFonts w:eastAsia="Times New Roman"/>
          <w:sz w:val="14"/>
          <w:szCs w:val="14"/>
        </w:rPr>
        <w:t>3581 LJ Utrecht</w:t>
      </w:r>
    </w:p>
    <w:p w14:paraId="4EC25DDA" w14:textId="77777777" w:rsidR="00760F56" w:rsidRDefault="00760F56" w:rsidP="00760F56">
      <w:pPr>
        <w:rPr>
          <w:rFonts w:eastAsia="Times New Roman"/>
        </w:rPr>
      </w:pPr>
      <w:r>
        <w:rPr>
          <w:rFonts w:eastAsia="Times New Roman"/>
          <w:sz w:val="14"/>
          <w:szCs w:val="14"/>
        </w:rPr>
        <w:t>KVK 30260723</w:t>
      </w:r>
    </w:p>
    <w:p w14:paraId="11975AB3" w14:textId="77777777" w:rsidR="00760F56" w:rsidRDefault="00760F56" w:rsidP="00760F56">
      <w:pPr>
        <w:rPr>
          <w:rFonts w:eastAsia="Times New Roman"/>
          <w:color w:val="FFCC13"/>
        </w:rPr>
      </w:pPr>
      <w:hyperlink r:id="rId8" w:history="1">
        <w:r>
          <w:rPr>
            <w:rStyle w:val="Hyperlink"/>
            <w:rFonts w:eastAsia="Times New Roman"/>
            <w:sz w:val="14"/>
            <w:szCs w:val="14"/>
          </w:rPr>
          <w:t>msmit@homeopathievoorjou.nl</w:t>
        </w:r>
      </w:hyperlink>
    </w:p>
    <w:p w14:paraId="767F4B15" w14:textId="77777777" w:rsidR="00760F56" w:rsidRDefault="00760F56" w:rsidP="00760F56">
      <w:pPr>
        <w:rPr>
          <w:rFonts w:eastAsia="Times New Roman"/>
        </w:rPr>
      </w:pPr>
      <w:r>
        <w:rPr>
          <w:rFonts w:eastAsia="Times New Roman"/>
          <w:sz w:val="14"/>
          <w:szCs w:val="14"/>
        </w:rPr>
        <w:t>06-44534196</w:t>
      </w:r>
    </w:p>
    <w:p w14:paraId="0C705E77" w14:textId="77777777" w:rsidR="00760F56" w:rsidRDefault="00760F56" w:rsidP="00760F56">
      <w:pPr>
        <w:rPr>
          <w:rFonts w:eastAsia="Times New Roman"/>
          <w:color w:val="333333"/>
        </w:rPr>
      </w:pPr>
      <w:r>
        <w:rPr>
          <w:rFonts w:eastAsia="Times New Roman"/>
          <w:color w:val="333333"/>
          <w:sz w:val="14"/>
          <w:szCs w:val="14"/>
        </w:rPr>
        <w:t> </w:t>
      </w:r>
    </w:p>
    <w:p w14:paraId="4DE4BC31" w14:textId="6558406C" w:rsidR="00760F56" w:rsidRDefault="00760F56" w:rsidP="00760F56">
      <w:pPr>
        <w:rPr>
          <w:rFonts w:eastAsia="Times New Roman"/>
        </w:rPr>
      </w:pPr>
      <w:r>
        <w:rPr>
          <w:rFonts w:ascii="Arial" w:eastAsia="Times New Roman" w:hAnsi="Arial" w:cs="Arial"/>
          <w:color w:val="333333"/>
          <w:sz w:val="14"/>
          <w:szCs w:val="14"/>
        </w:rPr>
        <w:t>AUTORITEIT PERSOONSGEGEVENS</w:t>
      </w:r>
      <w:r>
        <w:rPr>
          <w:rFonts w:ascii="Arial" w:eastAsia="Times New Roman" w:hAnsi="Arial" w:cs="Arial"/>
          <w:color w:val="333333"/>
          <w:sz w:val="14"/>
          <w:szCs w:val="14"/>
        </w:rPr>
        <w:br/>
        <w:t xml:space="preserve">Natuurlijk helpen wij u ook graag verder als u </w:t>
      </w:r>
      <w:r w:rsidR="004A230A">
        <w:rPr>
          <w:rFonts w:ascii="Arial" w:eastAsia="Times New Roman" w:hAnsi="Arial" w:cs="Arial"/>
          <w:color w:val="333333"/>
          <w:sz w:val="14"/>
          <w:szCs w:val="14"/>
        </w:rPr>
        <w:t>vragen</w:t>
      </w:r>
      <w:r>
        <w:rPr>
          <w:rFonts w:ascii="Arial" w:eastAsia="Times New Roman" w:hAnsi="Arial" w:cs="Arial"/>
          <w:color w:val="333333"/>
          <w:sz w:val="14"/>
          <w:szCs w:val="14"/>
        </w:rPr>
        <w:t xml:space="preserve"> heeft over de verwerking van uw persoonsgegevens. Op grond van de privacywetgeving </w:t>
      </w:r>
      <w:r w:rsidR="00BE65BD">
        <w:rPr>
          <w:rFonts w:ascii="Arial" w:eastAsia="Times New Roman" w:hAnsi="Arial" w:cs="Arial"/>
          <w:color w:val="333333"/>
          <w:sz w:val="14"/>
          <w:szCs w:val="14"/>
        </w:rPr>
        <w:t xml:space="preserve">heeft u </w:t>
      </w:r>
      <w:r>
        <w:rPr>
          <w:rFonts w:ascii="Arial" w:eastAsia="Times New Roman" w:hAnsi="Arial" w:cs="Arial"/>
          <w:color w:val="333333"/>
          <w:sz w:val="14"/>
          <w:szCs w:val="14"/>
        </w:rPr>
        <w:t xml:space="preserve">het recht om een klacht in te dienen bij de Autoriteit Persoonsgegevens tegen onze verwerkingen van uw persoonsgegevens. </w:t>
      </w:r>
      <w:r w:rsidR="004A230A">
        <w:rPr>
          <w:rFonts w:ascii="Arial" w:eastAsia="Times New Roman" w:hAnsi="Arial" w:cs="Arial"/>
          <w:color w:val="333333"/>
          <w:sz w:val="14"/>
          <w:szCs w:val="14"/>
        </w:rPr>
        <w:t xml:space="preserve">Wij verzoeken u om bij klachten in eerste instantie contact met ons op te nemen, opdat wij onze dienstverlening kunnen verbeteren. </w:t>
      </w:r>
    </w:p>
    <w:p w14:paraId="5B149025" w14:textId="77777777" w:rsidR="00760F56" w:rsidRDefault="00760F56" w:rsidP="00760F56">
      <w:pPr>
        <w:rPr>
          <w:rFonts w:ascii="Arial" w:eastAsia="Times New Roman" w:hAnsi="Arial" w:cs="Arial"/>
          <w:color w:val="333333"/>
        </w:rPr>
      </w:pPr>
    </w:p>
    <w:p w14:paraId="278D16DF" w14:textId="77777777" w:rsidR="00760F56" w:rsidRDefault="00760F56"/>
    <w:sectPr w:rsidR="00760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896B56"/>
    <w:multiLevelType w:val="multilevel"/>
    <w:tmpl w:val="0DA620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56"/>
    <w:rsid w:val="004A230A"/>
    <w:rsid w:val="004C27AF"/>
    <w:rsid w:val="00582AC9"/>
    <w:rsid w:val="00585ACB"/>
    <w:rsid w:val="00760F56"/>
    <w:rsid w:val="00926FDB"/>
    <w:rsid w:val="00BE65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1CA1"/>
  <w15:chartTrackingRefBased/>
  <w15:docId w15:val="{0EE676C1-ED52-4609-80C4-CD9E65CF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0F56"/>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760F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346">
      <w:bodyDiv w:val="1"/>
      <w:marLeft w:val="0"/>
      <w:marRight w:val="0"/>
      <w:marTop w:val="0"/>
      <w:marBottom w:val="0"/>
      <w:divBdr>
        <w:top w:val="none" w:sz="0" w:space="0" w:color="auto"/>
        <w:left w:val="none" w:sz="0" w:space="0" w:color="auto"/>
        <w:bottom w:val="none" w:sz="0" w:space="0" w:color="auto"/>
        <w:right w:val="none" w:sz="0" w:space="0" w:color="auto"/>
      </w:divBdr>
    </w:div>
    <w:div w:id="657197467">
      <w:bodyDiv w:val="1"/>
      <w:marLeft w:val="0"/>
      <w:marRight w:val="0"/>
      <w:marTop w:val="0"/>
      <w:marBottom w:val="0"/>
      <w:divBdr>
        <w:top w:val="none" w:sz="0" w:space="0" w:color="auto"/>
        <w:left w:val="none" w:sz="0" w:space="0" w:color="auto"/>
        <w:bottom w:val="none" w:sz="0" w:space="0" w:color="auto"/>
        <w:right w:val="none" w:sz="0" w:space="0" w:color="auto"/>
      </w:divBdr>
    </w:div>
    <w:div w:id="15985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it@homeopathievoorjou.nl" TargetMode="External"/><Relationship Id="rId3" Type="http://schemas.openxmlformats.org/officeDocument/2006/relationships/settings" Target="settings.xml"/><Relationship Id="rId7" Type="http://schemas.openxmlformats.org/officeDocument/2006/relationships/hyperlink" Target="mailto:msmit@homeopathievoorjo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meopathievoorjou.nl/contact" TargetMode="External"/><Relationship Id="rId5" Type="http://schemas.openxmlformats.org/officeDocument/2006/relationships/hyperlink" Target="http://www.homeopathievoorjou.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675</Words>
  <Characters>3716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Smit</dc:creator>
  <cp:keywords/>
  <dc:description/>
  <cp:lastModifiedBy>Marianne Smit</cp:lastModifiedBy>
  <cp:revision>2</cp:revision>
  <dcterms:created xsi:type="dcterms:W3CDTF">2022-01-24T09:23:00Z</dcterms:created>
  <dcterms:modified xsi:type="dcterms:W3CDTF">2022-01-24T10:04:00Z</dcterms:modified>
</cp:coreProperties>
</file>